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B8976" w14:textId="019B5A6D" w:rsidR="00BC2B3E" w:rsidRDefault="00BC2B3E" w:rsidP="00AC3903">
      <w:pPr>
        <w:pStyle w:val="Title"/>
        <w:rPr>
          <w:b/>
        </w:rPr>
      </w:pPr>
      <w:r>
        <w:rPr>
          <w:b/>
        </w:rPr>
        <w:t xml:space="preserve">March </w:t>
      </w:r>
      <w:r w:rsidR="00727113">
        <w:rPr>
          <w:b/>
        </w:rPr>
        <w:t>of</w:t>
      </w:r>
      <w:r>
        <w:rPr>
          <w:b/>
        </w:rPr>
        <w:t xml:space="preserve"> Time</w:t>
      </w:r>
      <w:r w:rsidR="00727113">
        <w:rPr>
          <w:b/>
        </w:rPr>
        <w:t xml:space="preserve"> at IFA</w:t>
      </w:r>
    </w:p>
    <w:p w14:paraId="63B26E0C" w14:textId="40ABB378" w:rsidR="00BC2B3E" w:rsidRDefault="00BC2B3E" w:rsidP="00BC2B3E"/>
    <w:p w14:paraId="1F1ECF64" w14:textId="5BCED706" w:rsidR="00727113" w:rsidRDefault="00727113" w:rsidP="00727113">
      <w:r>
        <w:t xml:space="preserve">The highlights as we look back at IFA’s Sustainable School Health and Nutrition Program </w:t>
      </w:r>
    </w:p>
    <w:p w14:paraId="1D41DE64" w14:textId="62E24FDD" w:rsidR="00727113" w:rsidRPr="00727113" w:rsidRDefault="00727113" w:rsidP="00B419C4">
      <w:pPr>
        <w:pStyle w:val="Heading1"/>
        <w:spacing w:after="240"/>
        <w:rPr>
          <w:b/>
        </w:rPr>
      </w:pPr>
      <w:r w:rsidRPr="00727113">
        <w:rPr>
          <w:b/>
        </w:rPr>
        <w:t>School Sanitation and Hygiene</w:t>
      </w:r>
    </w:p>
    <w:p w14:paraId="02FD5EB9" w14:textId="3C3D2F2B" w:rsidR="00727113" w:rsidRPr="00F37CF5" w:rsidRDefault="00727113" w:rsidP="00B419C4">
      <w:pPr>
        <w:pStyle w:val="ListParagraph"/>
        <w:numPr>
          <w:ilvl w:val="0"/>
          <w:numId w:val="3"/>
        </w:numPr>
        <w:spacing w:line="360" w:lineRule="auto"/>
      </w:pPr>
      <w:r>
        <w:t xml:space="preserve">The </w:t>
      </w:r>
      <w:r w:rsidRPr="00F37CF5">
        <w:t>M</w:t>
      </w:r>
      <w:r>
        <w:t xml:space="preserve">ensural Hygiene Management component which empowers school girls has reached </w:t>
      </w:r>
      <w:r w:rsidRPr="0048699E">
        <w:rPr>
          <w:b/>
          <w:sz w:val="32"/>
        </w:rPr>
        <w:t>8,550</w:t>
      </w:r>
      <w:r w:rsidRPr="0048699E">
        <w:rPr>
          <w:sz w:val="32"/>
        </w:rPr>
        <w:t xml:space="preserve"> </w:t>
      </w:r>
      <w:r>
        <w:t xml:space="preserve">girls and </w:t>
      </w:r>
      <w:r w:rsidRPr="0048699E">
        <w:rPr>
          <w:b/>
          <w:sz w:val="32"/>
        </w:rPr>
        <w:t>51,500</w:t>
      </w:r>
      <w:r w:rsidRPr="0048699E">
        <w:rPr>
          <w:sz w:val="32"/>
        </w:rPr>
        <w:t xml:space="preserve"> </w:t>
      </w:r>
      <w:r>
        <w:t>reusable sanitary pads/ kits have been distributed.</w:t>
      </w:r>
    </w:p>
    <w:p w14:paraId="07A3D317" w14:textId="5881027F" w:rsidR="00727113" w:rsidRPr="00F37CF5" w:rsidRDefault="00727113" w:rsidP="00B419C4">
      <w:pPr>
        <w:pStyle w:val="ListParagraph"/>
        <w:numPr>
          <w:ilvl w:val="0"/>
          <w:numId w:val="3"/>
        </w:numPr>
        <w:spacing w:line="360" w:lineRule="auto"/>
      </w:pPr>
      <w:r>
        <w:t xml:space="preserve">To </w:t>
      </w:r>
      <w:r w:rsidRPr="00F37CF5">
        <w:t>improve</w:t>
      </w:r>
      <w:r>
        <w:t xml:space="preserve"> </w:t>
      </w:r>
      <w:r w:rsidRPr="00F37CF5">
        <w:t>access to water</w:t>
      </w:r>
      <w:r>
        <w:t xml:space="preserve">, IFA has installed </w:t>
      </w:r>
      <w:r w:rsidRPr="0048699E">
        <w:rPr>
          <w:b/>
          <w:sz w:val="32"/>
          <w:szCs w:val="32"/>
        </w:rPr>
        <w:t>7 water tanks in 5 primary schools</w:t>
      </w:r>
    </w:p>
    <w:p w14:paraId="337749FE" w14:textId="12086972" w:rsidR="00727113" w:rsidRPr="00F37CF5" w:rsidRDefault="00727113" w:rsidP="00B419C4">
      <w:pPr>
        <w:pStyle w:val="ListParagraph"/>
        <w:numPr>
          <w:ilvl w:val="0"/>
          <w:numId w:val="3"/>
        </w:numPr>
        <w:spacing w:line="360" w:lineRule="auto"/>
      </w:pPr>
      <w:r>
        <w:t>To improve w</w:t>
      </w:r>
      <w:r w:rsidRPr="00F37CF5">
        <w:t>aste removal</w:t>
      </w:r>
      <w:r>
        <w:t xml:space="preserve">, IFA has built </w:t>
      </w:r>
      <w:r w:rsidRPr="0048699E">
        <w:rPr>
          <w:b/>
          <w:sz w:val="32"/>
          <w:szCs w:val="32"/>
        </w:rPr>
        <w:t>2 septic tanks in 2 school</w:t>
      </w:r>
    </w:p>
    <w:p w14:paraId="7C329932" w14:textId="3B10ADA2" w:rsidR="00727113" w:rsidRPr="00F37CF5" w:rsidRDefault="00B419C4" w:rsidP="00B419C4">
      <w:pPr>
        <w:pStyle w:val="ListParagraph"/>
        <w:numPr>
          <w:ilvl w:val="0"/>
          <w:numId w:val="3"/>
        </w:numPr>
        <w:spacing w:line="360" w:lineRule="auto"/>
      </w:pPr>
      <w:r>
        <w:t xml:space="preserve">To promote sanitation and hygiene, IFA A has installed </w:t>
      </w:r>
      <w:r w:rsidR="00627E10" w:rsidRPr="00627E10">
        <w:rPr>
          <w:b/>
          <w:sz w:val="32"/>
          <w:szCs w:val="32"/>
        </w:rPr>
        <w:t>2</w:t>
      </w:r>
      <w:r w:rsidR="00627E10">
        <w:t xml:space="preserve"> </w:t>
      </w:r>
      <w:r w:rsidRPr="00627E10">
        <w:rPr>
          <w:b/>
          <w:sz w:val="32"/>
          <w:szCs w:val="32"/>
        </w:rPr>
        <w:t xml:space="preserve">hand </w:t>
      </w:r>
      <w:r w:rsidR="00727113" w:rsidRPr="00627E10">
        <w:rPr>
          <w:b/>
          <w:sz w:val="32"/>
          <w:szCs w:val="32"/>
        </w:rPr>
        <w:t xml:space="preserve">washing </w:t>
      </w:r>
      <w:r w:rsidR="00627E10">
        <w:rPr>
          <w:b/>
          <w:sz w:val="32"/>
          <w:szCs w:val="32"/>
        </w:rPr>
        <w:t>facilities</w:t>
      </w:r>
    </w:p>
    <w:p w14:paraId="30536276" w14:textId="77777777" w:rsidR="00F37CF5" w:rsidRDefault="00F37CF5" w:rsidP="00F37CF5"/>
    <w:p w14:paraId="60A37E68" w14:textId="2C0555EF" w:rsidR="00AC3903" w:rsidRDefault="001B515F" w:rsidP="00AC3903">
      <w:pPr>
        <w:pStyle w:val="Heading1"/>
        <w:rPr>
          <w:b/>
        </w:rPr>
      </w:pPr>
      <w:r>
        <w:rPr>
          <w:noProof/>
        </w:rPr>
        <w:drawing>
          <wp:inline distT="0" distB="0" distL="0" distR="0" wp14:anchorId="4A69C2C6" wp14:editId="56620144">
            <wp:extent cx="2857500" cy="3886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15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8D777A8" wp14:editId="4D16155D">
            <wp:extent cx="2857500" cy="3876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538EA" w14:textId="7405F54D" w:rsidR="00AC3903" w:rsidRPr="00B419C4" w:rsidRDefault="00B419C4" w:rsidP="00B419C4">
      <w:pPr>
        <w:ind w:left="2880"/>
        <w:rPr>
          <w:b/>
          <w:i/>
        </w:rPr>
      </w:pPr>
      <w:r>
        <w:t xml:space="preserve"> </w:t>
      </w:r>
      <w:r w:rsidRPr="00B419C4">
        <w:rPr>
          <w:b/>
          <w:i/>
        </w:rPr>
        <w:t>Reusable Sanitary Pad Kits</w:t>
      </w:r>
    </w:p>
    <w:p w14:paraId="43D560BE" w14:textId="795D32D1" w:rsidR="00AC3903" w:rsidRDefault="00AC3903" w:rsidP="0048699E">
      <w:pPr>
        <w:pStyle w:val="Heading1"/>
        <w:spacing w:after="240"/>
        <w:rPr>
          <w:b/>
        </w:rPr>
      </w:pPr>
      <w:r w:rsidRPr="00B419C4">
        <w:rPr>
          <w:b/>
        </w:rPr>
        <w:lastRenderedPageBreak/>
        <w:t xml:space="preserve">Schools </w:t>
      </w:r>
      <w:r w:rsidR="00B419C4">
        <w:rPr>
          <w:b/>
        </w:rPr>
        <w:t>Nutrition</w:t>
      </w:r>
    </w:p>
    <w:p w14:paraId="7B4C6807" w14:textId="77777777" w:rsidR="00B419C4" w:rsidRDefault="00B419C4" w:rsidP="00B419C4">
      <w:pPr>
        <w:numPr>
          <w:ilvl w:val="0"/>
          <w:numId w:val="2"/>
        </w:numPr>
      </w:pPr>
      <w:r>
        <w:t xml:space="preserve">IFA implemented a school feeding program in </w:t>
      </w:r>
      <w:r w:rsidRPr="00627E10">
        <w:rPr>
          <w:b/>
          <w:sz w:val="32"/>
          <w:szCs w:val="32"/>
        </w:rPr>
        <w:t>5 schools</w:t>
      </w:r>
      <w:r>
        <w:t xml:space="preserve"> – serving well balanced, plant based nutritious school meals for breakfast and lunch</w:t>
      </w:r>
    </w:p>
    <w:p w14:paraId="1A4DA8E3" w14:textId="245F5A24" w:rsidR="00B419C4" w:rsidRDefault="00B419C4" w:rsidP="0048699E">
      <w:pPr>
        <w:numPr>
          <w:ilvl w:val="0"/>
          <w:numId w:val="2"/>
        </w:numPr>
      </w:pPr>
      <w:r w:rsidRPr="00F37CF5">
        <w:t xml:space="preserve"> </w:t>
      </w:r>
      <w:r w:rsidRPr="00627E10">
        <w:rPr>
          <w:b/>
          <w:sz w:val="32"/>
          <w:szCs w:val="32"/>
        </w:rPr>
        <w:t>792,000</w:t>
      </w:r>
      <w:r w:rsidR="0048699E" w:rsidRPr="00627E10">
        <w:rPr>
          <w:b/>
          <w:sz w:val="32"/>
          <w:szCs w:val="32"/>
        </w:rPr>
        <w:t xml:space="preserve"> school meals</w:t>
      </w:r>
      <w:r w:rsidR="0048699E">
        <w:t xml:space="preserve"> were served to </w:t>
      </w:r>
      <w:r w:rsidR="0048699E" w:rsidRPr="00627E10">
        <w:rPr>
          <w:b/>
          <w:sz w:val="32"/>
          <w:szCs w:val="32"/>
        </w:rPr>
        <w:t>600 vulnerable</w:t>
      </w:r>
      <w:r w:rsidR="00627E10">
        <w:rPr>
          <w:b/>
          <w:sz w:val="32"/>
          <w:szCs w:val="32"/>
        </w:rPr>
        <w:t xml:space="preserve"> </w:t>
      </w:r>
      <w:r w:rsidR="0048699E" w:rsidRPr="00627E10">
        <w:rPr>
          <w:b/>
          <w:sz w:val="32"/>
          <w:szCs w:val="32"/>
        </w:rPr>
        <w:t>school children</w:t>
      </w:r>
      <w:r w:rsidR="0048699E">
        <w:t xml:space="preserve"> who come to improve their learning capacity</w:t>
      </w:r>
    </w:p>
    <w:p w14:paraId="3511BEBB" w14:textId="77777777" w:rsidR="004260C8" w:rsidRPr="004260C8" w:rsidRDefault="00627E10" w:rsidP="0048699E">
      <w:pPr>
        <w:numPr>
          <w:ilvl w:val="0"/>
          <w:numId w:val="2"/>
        </w:numPr>
      </w:pPr>
      <w:r>
        <w:t xml:space="preserve">Built and equipped </w:t>
      </w:r>
      <w:r w:rsidRPr="00627E10">
        <w:rPr>
          <w:b/>
          <w:sz w:val="32"/>
          <w:szCs w:val="32"/>
        </w:rPr>
        <w:t>5 kitchens</w:t>
      </w:r>
      <w:r w:rsidR="004260C8">
        <w:rPr>
          <w:b/>
          <w:sz w:val="32"/>
          <w:szCs w:val="32"/>
        </w:rPr>
        <w:t xml:space="preserve"> and </w:t>
      </w:r>
    </w:p>
    <w:p w14:paraId="7911D976" w14:textId="0C3B5DAE" w:rsidR="00627E10" w:rsidRPr="00627E10" w:rsidRDefault="004260C8" w:rsidP="0048699E">
      <w:pPr>
        <w:numPr>
          <w:ilvl w:val="0"/>
          <w:numId w:val="2"/>
        </w:numPr>
      </w:pPr>
      <w:r>
        <w:t>S</w:t>
      </w:r>
      <w:r w:rsidRPr="004260C8">
        <w:t>et up and furnished</w:t>
      </w:r>
      <w:r>
        <w:rPr>
          <w:b/>
          <w:sz w:val="32"/>
          <w:szCs w:val="32"/>
        </w:rPr>
        <w:t xml:space="preserve"> 5 dining rooms</w:t>
      </w:r>
    </w:p>
    <w:p w14:paraId="319BE808" w14:textId="599E3AEB" w:rsidR="00627E10" w:rsidRPr="004260C8" w:rsidRDefault="00627E10" w:rsidP="0048699E">
      <w:pPr>
        <w:numPr>
          <w:ilvl w:val="0"/>
          <w:numId w:val="2"/>
        </w:numPr>
      </w:pPr>
      <w:r>
        <w:rPr>
          <w:b/>
          <w:sz w:val="32"/>
          <w:szCs w:val="32"/>
        </w:rPr>
        <w:t>Trained 10 cooks</w:t>
      </w:r>
    </w:p>
    <w:p w14:paraId="26472682" w14:textId="77777777" w:rsidR="004260C8" w:rsidRPr="004260C8" w:rsidRDefault="004260C8" w:rsidP="004260C8">
      <w:pPr>
        <w:ind w:left="720"/>
      </w:pPr>
    </w:p>
    <w:p w14:paraId="2D0D5962" w14:textId="387C77CF" w:rsidR="004260C8" w:rsidRPr="00F37CF5" w:rsidRDefault="004260C8" w:rsidP="004260C8">
      <w:pPr>
        <w:ind w:left="360"/>
      </w:pPr>
      <w:r>
        <w:rPr>
          <w:noProof/>
        </w:rPr>
        <w:drawing>
          <wp:inline distT="0" distB="0" distL="0" distR="0" wp14:anchorId="1A0D0390" wp14:editId="1C44428D">
            <wp:extent cx="5943600" cy="4510405"/>
            <wp:effectExtent l="0" t="0" r="0" b="444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ACE3A" w14:textId="0DA0A7B4" w:rsidR="00AC3903" w:rsidRDefault="00AC3903" w:rsidP="00AC3903"/>
    <w:p w14:paraId="674E4AE7" w14:textId="10AC15E9" w:rsidR="0048699E" w:rsidRPr="0048699E" w:rsidRDefault="0048699E" w:rsidP="00627E10">
      <w:pPr>
        <w:pStyle w:val="Heading1"/>
        <w:spacing w:after="240"/>
        <w:rPr>
          <w:b/>
        </w:rPr>
      </w:pPr>
      <w:r w:rsidRPr="0048699E">
        <w:rPr>
          <w:b/>
        </w:rPr>
        <w:lastRenderedPageBreak/>
        <w:t xml:space="preserve">School Eye Health </w:t>
      </w:r>
    </w:p>
    <w:p w14:paraId="7A6E02E9" w14:textId="7A25AA18" w:rsidR="00F37CF5" w:rsidRPr="00F37CF5" w:rsidRDefault="00F37CF5" w:rsidP="00F37CF5">
      <w:pPr>
        <w:numPr>
          <w:ilvl w:val="0"/>
          <w:numId w:val="2"/>
        </w:numPr>
      </w:pPr>
      <w:r w:rsidRPr="00F37CF5">
        <w:t>School Eye Health</w:t>
      </w:r>
      <w:r w:rsidR="0048699E">
        <w:t xml:space="preserve"> identifies school children with poor vision by training volunteer teachers and eye glasses are provided for children whose vision can be corrected with eye glasses </w:t>
      </w:r>
    </w:p>
    <w:p w14:paraId="69729064" w14:textId="1DBDA55D" w:rsidR="00F37CF5" w:rsidRPr="00F37CF5" w:rsidRDefault="0048699E" w:rsidP="00F37CF5">
      <w:pPr>
        <w:numPr>
          <w:ilvl w:val="0"/>
          <w:numId w:val="2"/>
        </w:numPr>
      </w:pPr>
      <w:r>
        <w:t xml:space="preserve">IFA has conducted the </w:t>
      </w:r>
      <w:r w:rsidRPr="00627E10">
        <w:t>school eye health in</w:t>
      </w:r>
      <w:r w:rsidRPr="00627E10">
        <w:rPr>
          <w:b/>
          <w:sz w:val="32"/>
          <w:szCs w:val="32"/>
        </w:rPr>
        <w:t xml:space="preserve"> 40 primary schools</w:t>
      </w:r>
    </w:p>
    <w:p w14:paraId="6B1A2DF5" w14:textId="242BF857" w:rsidR="00F37CF5" w:rsidRPr="00627E10" w:rsidRDefault="00F37CF5" w:rsidP="00F37CF5">
      <w:pPr>
        <w:numPr>
          <w:ilvl w:val="0"/>
          <w:numId w:val="2"/>
        </w:numPr>
        <w:rPr>
          <w:b/>
          <w:sz w:val="32"/>
          <w:szCs w:val="32"/>
        </w:rPr>
      </w:pPr>
      <w:r w:rsidRPr="00627E10">
        <w:rPr>
          <w:b/>
          <w:sz w:val="32"/>
          <w:szCs w:val="32"/>
        </w:rPr>
        <w:t>42,871</w:t>
      </w:r>
      <w:r w:rsidR="0048699E" w:rsidRPr="00627E10">
        <w:rPr>
          <w:b/>
          <w:sz w:val="32"/>
          <w:szCs w:val="32"/>
        </w:rPr>
        <w:t xml:space="preserve"> </w:t>
      </w:r>
      <w:r w:rsidR="00627E10" w:rsidRPr="00627E10">
        <w:t>students received</w:t>
      </w:r>
      <w:r w:rsidR="0048699E" w:rsidRPr="00627E10">
        <w:rPr>
          <w:b/>
          <w:sz w:val="32"/>
          <w:szCs w:val="32"/>
        </w:rPr>
        <w:t xml:space="preserve"> vision screening</w:t>
      </w:r>
    </w:p>
    <w:p w14:paraId="666203D7" w14:textId="0A10DFEB" w:rsidR="00F37CF5" w:rsidRPr="00F37CF5" w:rsidRDefault="0048699E" w:rsidP="00F37CF5">
      <w:pPr>
        <w:numPr>
          <w:ilvl w:val="0"/>
          <w:numId w:val="2"/>
        </w:numPr>
      </w:pPr>
      <w:r w:rsidRPr="00627E10">
        <w:rPr>
          <w:b/>
          <w:sz w:val="32"/>
          <w:szCs w:val="32"/>
        </w:rPr>
        <w:t xml:space="preserve">400 </w:t>
      </w:r>
      <w:r w:rsidR="00627E10" w:rsidRPr="00627E10">
        <w:t xml:space="preserve">students </w:t>
      </w:r>
      <w:r w:rsidR="00F37CF5" w:rsidRPr="00627E10">
        <w:t>received</w:t>
      </w:r>
      <w:r w:rsidR="00F37CF5" w:rsidRPr="00627E10">
        <w:rPr>
          <w:b/>
          <w:sz w:val="32"/>
          <w:szCs w:val="32"/>
        </w:rPr>
        <w:t xml:space="preserve"> medical Rx </w:t>
      </w:r>
      <w:r w:rsidR="00F37CF5" w:rsidRPr="00F37CF5">
        <w:t xml:space="preserve">for eye health related problems </w:t>
      </w:r>
    </w:p>
    <w:p w14:paraId="593A486A" w14:textId="3D68984F" w:rsidR="00F37CF5" w:rsidRPr="00627E10" w:rsidRDefault="0048699E" w:rsidP="00F37CF5">
      <w:pPr>
        <w:numPr>
          <w:ilvl w:val="0"/>
          <w:numId w:val="2"/>
        </w:numPr>
        <w:rPr>
          <w:b/>
          <w:sz w:val="32"/>
          <w:szCs w:val="32"/>
        </w:rPr>
      </w:pPr>
      <w:r w:rsidRPr="00627E10">
        <w:rPr>
          <w:b/>
          <w:sz w:val="32"/>
          <w:szCs w:val="32"/>
        </w:rPr>
        <w:t xml:space="preserve">950 </w:t>
      </w:r>
      <w:r w:rsidRPr="00627E10">
        <w:t>s</w:t>
      </w:r>
      <w:r w:rsidR="00627E10" w:rsidRPr="00627E10">
        <w:t>tudents</w:t>
      </w:r>
      <w:r w:rsidRPr="00627E10">
        <w:t xml:space="preserve"> </w:t>
      </w:r>
      <w:r w:rsidR="00F37CF5" w:rsidRPr="00627E10">
        <w:t>received</w:t>
      </w:r>
      <w:r w:rsidR="00F37CF5" w:rsidRPr="00627E10">
        <w:rPr>
          <w:b/>
          <w:sz w:val="32"/>
          <w:szCs w:val="32"/>
        </w:rPr>
        <w:t xml:space="preserve"> </w:t>
      </w:r>
      <w:r w:rsidRPr="00627E10">
        <w:rPr>
          <w:b/>
          <w:sz w:val="32"/>
          <w:szCs w:val="32"/>
        </w:rPr>
        <w:t>eye glasses</w:t>
      </w:r>
    </w:p>
    <w:p w14:paraId="17A0358A" w14:textId="3C4C662B" w:rsidR="00AC3903" w:rsidRDefault="00AC3903" w:rsidP="00F37CF5">
      <w:pPr>
        <w:pStyle w:val="Heading1"/>
        <w:rPr>
          <w:b/>
        </w:rPr>
      </w:pPr>
    </w:p>
    <w:p w14:paraId="59F84441" w14:textId="6DFB8F1B" w:rsidR="00627E10" w:rsidRPr="00627E10" w:rsidRDefault="00627E10" w:rsidP="004260C8">
      <w:pPr>
        <w:jc w:val="center"/>
      </w:pPr>
      <w:r>
        <w:rPr>
          <w:noProof/>
        </w:rPr>
        <w:drawing>
          <wp:inline distT="0" distB="0" distL="0" distR="0" wp14:anchorId="66ADF15F" wp14:editId="74AFD31E">
            <wp:extent cx="4533089" cy="2908358"/>
            <wp:effectExtent l="0" t="0" r="127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9532" cy="291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2A826" w14:textId="129D1A9A" w:rsidR="00AC3903" w:rsidRDefault="00AC3903" w:rsidP="00AC3903"/>
    <w:p w14:paraId="30124376" w14:textId="07B34F7B" w:rsidR="004260C8" w:rsidRDefault="004260C8" w:rsidP="004260C8">
      <w:pPr>
        <w:jc w:val="center"/>
        <w:rPr>
          <w:b/>
          <w:sz w:val="28"/>
          <w:szCs w:val="28"/>
        </w:rPr>
      </w:pPr>
      <w:r w:rsidRPr="004260C8">
        <w:rPr>
          <w:b/>
          <w:sz w:val="28"/>
          <w:szCs w:val="28"/>
        </w:rPr>
        <w:t>These successes and achievements were made possible through all of IFA’s supporters</w:t>
      </w:r>
      <w:r>
        <w:rPr>
          <w:b/>
          <w:sz w:val="28"/>
          <w:szCs w:val="28"/>
        </w:rPr>
        <w:t xml:space="preserve">. </w:t>
      </w:r>
    </w:p>
    <w:p w14:paraId="04FCE499" w14:textId="591D12B6" w:rsidR="004260C8" w:rsidRPr="004260C8" w:rsidRDefault="004260C8" w:rsidP="004260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 new horizon is ahead for IFA as the landscape for civic societies is now much less restrictive t</w:t>
      </w:r>
      <w:r w:rsidR="00955315">
        <w:rPr>
          <w:b/>
          <w:sz w:val="28"/>
          <w:szCs w:val="28"/>
        </w:rPr>
        <w:t>owards income generating activities. IFA has several IGAs in the pipeline which will be launched in 2019.</w:t>
      </w:r>
      <w:bookmarkStart w:id="0" w:name="_GoBack"/>
      <w:bookmarkEnd w:id="0"/>
      <w:r>
        <w:rPr>
          <w:b/>
          <w:sz w:val="28"/>
          <w:szCs w:val="28"/>
        </w:rPr>
        <w:t xml:space="preserve"> </w:t>
      </w:r>
    </w:p>
    <w:sectPr w:rsidR="004260C8" w:rsidRPr="004260C8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BCF1BF" w14:textId="77777777" w:rsidR="00FB514D" w:rsidRDefault="00FB514D" w:rsidP="00955315">
      <w:pPr>
        <w:spacing w:after="0" w:line="240" w:lineRule="auto"/>
      </w:pPr>
      <w:r>
        <w:separator/>
      </w:r>
    </w:p>
  </w:endnote>
  <w:endnote w:type="continuationSeparator" w:id="0">
    <w:p w14:paraId="77EAA436" w14:textId="77777777" w:rsidR="00FB514D" w:rsidRDefault="00FB514D" w:rsidP="009553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82911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DCD035" w14:textId="3B3715D8" w:rsidR="00955315" w:rsidRDefault="009553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80FF3F7" w14:textId="77777777" w:rsidR="00955315" w:rsidRDefault="009553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D62005" w14:textId="77777777" w:rsidR="00FB514D" w:rsidRDefault="00FB514D" w:rsidP="00955315">
      <w:pPr>
        <w:spacing w:after="0" w:line="240" w:lineRule="auto"/>
      </w:pPr>
      <w:r>
        <w:separator/>
      </w:r>
    </w:p>
  </w:footnote>
  <w:footnote w:type="continuationSeparator" w:id="0">
    <w:p w14:paraId="4FFBFA2B" w14:textId="77777777" w:rsidR="00FB514D" w:rsidRDefault="00FB514D" w:rsidP="009553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9750CE"/>
    <w:multiLevelType w:val="multilevel"/>
    <w:tmpl w:val="F2567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546612"/>
    <w:multiLevelType w:val="hybridMultilevel"/>
    <w:tmpl w:val="522E1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DE67E5"/>
    <w:multiLevelType w:val="multilevel"/>
    <w:tmpl w:val="F2567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903"/>
    <w:rsid w:val="001B515F"/>
    <w:rsid w:val="003A2159"/>
    <w:rsid w:val="004260C8"/>
    <w:rsid w:val="0048699E"/>
    <w:rsid w:val="005044C4"/>
    <w:rsid w:val="00627E10"/>
    <w:rsid w:val="00727113"/>
    <w:rsid w:val="00955315"/>
    <w:rsid w:val="00AC3903"/>
    <w:rsid w:val="00B419C4"/>
    <w:rsid w:val="00BC2B3E"/>
    <w:rsid w:val="00CF1AA8"/>
    <w:rsid w:val="00F37CF5"/>
    <w:rsid w:val="00FB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F34E8"/>
  <w15:chartTrackingRefBased/>
  <w15:docId w15:val="{7C3D3D41-B81E-4347-97D8-D656169A7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C39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699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390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AC390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C39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1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11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419C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8699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9553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5315"/>
  </w:style>
  <w:style w:type="paragraph" w:styleId="Footer">
    <w:name w:val="footer"/>
    <w:basedOn w:val="Normal"/>
    <w:link w:val="FooterChar"/>
    <w:uiPriority w:val="99"/>
    <w:unhideWhenUsed/>
    <w:rsid w:val="009553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53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1482</TotalTime>
  <Pages>3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tsedaye bezabeh</dc:creator>
  <cp:keywords/>
  <dc:description/>
  <cp:lastModifiedBy>tsedaye bezabeh</cp:lastModifiedBy>
  <cp:revision>5</cp:revision>
  <dcterms:created xsi:type="dcterms:W3CDTF">2019-03-12T11:46:00Z</dcterms:created>
  <dcterms:modified xsi:type="dcterms:W3CDTF">2019-03-31T22:10:00Z</dcterms:modified>
</cp:coreProperties>
</file>